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8DB" w14:textId="77777777" w:rsidR="005E77BE" w:rsidRPr="0077147A" w:rsidRDefault="005E77BE" w:rsidP="005E77BE">
      <w:pPr>
        <w:jc w:val="center"/>
        <w:rPr>
          <w:rFonts w:ascii="Arial" w:hAnsi="Arial" w:cs="Arial"/>
          <w:b/>
          <w:sz w:val="32"/>
          <w:szCs w:val="32"/>
        </w:rPr>
      </w:pPr>
      <w:r w:rsidRPr="0077147A">
        <w:rPr>
          <w:rFonts w:ascii="Arial" w:hAnsi="Arial" w:cs="Arial"/>
          <w:b/>
          <w:sz w:val="32"/>
          <w:szCs w:val="32"/>
        </w:rPr>
        <w:t>Lansing Middle School Band</w:t>
      </w:r>
    </w:p>
    <w:p w14:paraId="78F38A83" w14:textId="77777777" w:rsidR="005E77BE" w:rsidRPr="0077147A" w:rsidRDefault="005E77BE" w:rsidP="005E77BE">
      <w:pPr>
        <w:jc w:val="center"/>
        <w:rPr>
          <w:rFonts w:ascii="Arial" w:hAnsi="Arial" w:cs="Arial"/>
          <w:b/>
          <w:sz w:val="28"/>
          <w:szCs w:val="28"/>
        </w:rPr>
      </w:pPr>
      <w:r>
        <w:rPr>
          <w:rFonts w:ascii="Arial" w:hAnsi="Arial" w:cs="Arial"/>
          <w:b/>
          <w:sz w:val="28"/>
          <w:szCs w:val="28"/>
        </w:rPr>
        <w:t>Q1 Objectives Sheet</w:t>
      </w:r>
      <w:r w:rsidRPr="0077147A">
        <w:rPr>
          <w:rFonts w:ascii="Arial" w:hAnsi="Arial" w:cs="Arial"/>
          <w:b/>
          <w:sz w:val="28"/>
          <w:szCs w:val="28"/>
        </w:rPr>
        <w:t xml:space="preserve"> – Beginning</w:t>
      </w:r>
      <w:r>
        <w:rPr>
          <w:rFonts w:ascii="Arial" w:hAnsi="Arial" w:cs="Arial"/>
          <w:b/>
          <w:sz w:val="28"/>
          <w:szCs w:val="28"/>
        </w:rPr>
        <w:t xml:space="preserve"> Brass</w:t>
      </w:r>
    </w:p>
    <w:p w14:paraId="3215C571" w14:textId="78347DFB" w:rsidR="005E77BE" w:rsidRPr="0077147A" w:rsidRDefault="005E77BE" w:rsidP="005E77BE">
      <w:pPr>
        <w:jc w:val="center"/>
        <w:rPr>
          <w:rFonts w:ascii="Arial" w:hAnsi="Arial" w:cs="Arial"/>
          <w:b/>
          <w:sz w:val="28"/>
          <w:szCs w:val="28"/>
        </w:rPr>
      </w:pPr>
      <w:r w:rsidRPr="0077147A">
        <w:rPr>
          <w:rFonts w:ascii="Arial" w:hAnsi="Arial" w:cs="Arial"/>
          <w:b/>
          <w:sz w:val="28"/>
          <w:szCs w:val="28"/>
        </w:rPr>
        <w:t xml:space="preserve">DUE </w:t>
      </w:r>
      <w:r>
        <w:rPr>
          <w:rFonts w:ascii="Arial" w:hAnsi="Arial" w:cs="Arial"/>
          <w:b/>
          <w:sz w:val="28"/>
          <w:szCs w:val="28"/>
        </w:rPr>
        <w:t>OCTOBER 1</w:t>
      </w:r>
      <w:r w:rsidR="00D21F11">
        <w:rPr>
          <w:rFonts w:ascii="Arial" w:hAnsi="Arial" w:cs="Arial"/>
          <w:b/>
          <w:sz w:val="28"/>
          <w:szCs w:val="28"/>
        </w:rPr>
        <w:t>6</w:t>
      </w:r>
      <w:r w:rsidRPr="00133D21">
        <w:rPr>
          <w:rFonts w:ascii="Arial" w:hAnsi="Arial" w:cs="Arial"/>
          <w:b/>
          <w:sz w:val="28"/>
          <w:szCs w:val="28"/>
          <w:vertAlign w:val="superscript"/>
        </w:rPr>
        <w:t>th</w:t>
      </w:r>
      <w:r>
        <w:rPr>
          <w:rFonts w:ascii="Arial" w:hAnsi="Arial" w:cs="Arial"/>
          <w:b/>
          <w:sz w:val="28"/>
          <w:szCs w:val="28"/>
        </w:rPr>
        <w:t xml:space="preserve"> at 4:00pm</w:t>
      </w:r>
    </w:p>
    <w:p w14:paraId="084451A7" w14:textId="77777777" w:rsidR="005E77BE" w:rsidRPr="0077147A" w:rsidRDefault="005E77BE" w:rsidP="005E77BE">
      <w:pPr>
        <w:rPr>
          <w:rFonts w:ascii="Arial" w:hAnsi="Arial" w:cs="Arial"/>
          <w:b/>
          <w:sz w:val="22"/>
          <w:szCs w:val="22"/>
        </w:rPr>
      </w:pPr>
    </w:p>
    <w:p w14:paraId="1D7BA92A" w14:textId="77777777" w:rsidR="00D21F11" w:rsidRDefault="00D21F11" w:rsidP="00D21F11">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r>
        <w:rPr>
          <w:rFonts w:ascii="Arial" w:hAnsi="Arial" w:cs="Arial"/>
          <w:i/>
          <w:sz w:val="22"/>
          <w:szCs w:val="22"/>
        </w:rPr>
        <w:t>Students are responsible for completing the objectives listed below during 1st quarter. Rules for pass offs:</w:t>
      </w:r>
    </w:p>
    <w:p w14:paraId="2C157F15" w14:textId="77777777" w:rsidR="00D21F11" w:rsidRDefault="00D21F11" w:rsidP="00D21F11">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r>
        <w:rPr>
          <w:rFonts w:ascii="Arial" w:hAnsi="Arial" w:cs="Arial"/>
          <w:i/>
          <w:sz w:val="22"/>
          <w:szCs w:val="22"/>
        </w:rPr>
        <w:t xml:space="preserve">1. You must attempt each objective listed below by the due dates listed. The attempt can be made either in person or via google classroom video. Mrs. Jones or Mr. </w:t>
      </w:r>
      <w:proofErr w:type="spellStart"/>
      <w:r>
        <w:rPr>
          <w:rFonts w:ascii="Arial" w:hAnsi="Arial" w:cs="Arial"/>
          <w:i/>
          <w:sz w:val="22"/>
          <w:szCs w:val="22"/>
        </w:rPr>
        <w:t>Vignery</w:t>
      </w:r>
      <w:proofErr w:type="spellEnd"/>
      <w:r>
        <w:rPr>
          <w:rFonts w:ascii="Arial" w:hAnsi="Arial" w:cs="Arial"/>
          <w:i/>
          <w:sz w:val="22"/>
          <w:szCs w:val="22"/>
        </w:rPr>
        <w:t xml:space="preserve"> will look over uploaded videos each week on Tuesday and Thursday. </w:t>
      </w:r>
    </w:p>
    <w:p w14:paraId="4FB925C4" w14:textId="77777777" w:rsidR="00D21F11" w:rsidRDefault="00D21F11" w:rsidP="00D21F11">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p>
    <w:p w14:paraId="0CEAA194" w14:textId="77777777" w:rsidR="00D21F11" w:rsidRDefault="00D21F11" w:rsidP="00D21F11">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r>
        <w:rPr>
          <w:rFonts w:ascii="Arial" w:hAnsi="Arial" w:cs="Arial"/>
          <w:i/>
          <w:sz w:val="22"/>
          <w:szCs w:val="22"/>
        </w:rPr>
        <w:t xml:space="preserve">2. No videos will be graded after Oct. 4th. Any attempts to pass off objectives after Oct. 4th must be done in person after school or during any objective time we might have in class. Please do not count on in-class objective time to get your work done! </w:t>
      </w:r>
    </w:p>
    <w:p w14:paraId="20456849" w14:textId="77777777" w:rsidR="00D21F11" w:rsidRDefault="00D21F11" w:rsidP="00D21F11">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p>
    <w:p w14:paraId="21BE70DE" w14:textId="77777777" w:rsidR="00D21F11" w:rsidRDefault="00D21F11" w:rsidP="00D21F11">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r>
        <w:rPr>
          <w:rFonts w:ascii="Arial" w:hAnsi="Arial" w:cs="Arial"/>
          <w:i/>
          <w:sz w:val="22"/>
          <w:szCs w:val="22"/>
        </w:rPr>
        <w:t>3. ALL OBJECTIVES ARE DUE BY Oct. 16th!! No objectives will be listened to after Oct. 16th! NO WORK WILL BE ACCEPTED FOR CREDIT AFTER Oct. 16</w:t>
      </w:r>
      <w:r w:rsidRPr="00C336A4">
        <w:rPr>
          <w:rFonts w:ascii="Arial" w:hAnsi="Arial" w:cs="Arial"/>
          <w:i/>
          <w:sz w:val="22"/>
          <w:szCs w:val="22"/>
          <w:vertAlign w:val="superscript"/>
        </w:rPr>
        <w:t>th</w:t>
      </w:r>
      <w:r>
        <w:rPr>
          <w:rFonts w:ascii="Arial" w:hAnsi="Arial" w:cs="Arial"/>
          <w:i/>
          <w:sz w:val="22"/>
          <w:szCs w:val="22"/>
        </w:rPr>
        <w:t>!</w:t>
      </w:r>
    </w:p>
    <w:p w14:paraId="5B253BF9" w14:textId="77777777" w:rsidR="005E77BE" w:rsidRDefault="005E77BE" w:rsidP="005E77BE"/>
    <w:p w14:paraId="3E7A9DCB" w14:textId="406D599F" w:rsidR="005E77BE" w:rsidRPr="00D21F11" w:rsidRDefault="005E77BE" w:rsidP="005E77BE">
      <w:pPr>
        <w:rPr>
          <w:rFonts w:ascii="Arial" w:hAnsi="Arial" w:cs="Arial"/>
          <w:b/>
          <w:u w:val="single"/>
        </w:rPr>
      </w:pPr>
      <w:r>
        <w:rPr>
          <w:rFonts w:ascii="Arial" w:hAnsi="Arial" w:cs="Arial"/>
          <w:b/>
          <w:u w:val="single"/>
        </w:rPr>
        <w:t>OBJECTIVES</w:t>
      </w:r>
      <w:r w:rsidR="00D21F11">
        <w:rPr>
          <w:rFonts w:ascii="Arial" w:hAnsi="Arial" w:cs="Arial"/>
          <w:b/>
        </w:rPr>
        <w:tab/>
      </w:r>
      <w:r w:rsidR="00D21F11">
        <w:rPr>
          <w:rFonts w:ascii="Arial" w:hAnsi="Arial" w:cs="Arial"/>
          <w:b/>
        </w:rPr>
        <w:tab/>
      </w:r>
      <w:r w:rsidR="00D21F11">
        <w:rPr>
          <w:rFonts w:ascii="Arial" w:hAnsi="Arial" w:cs="Arial"/>
          <w:b/>
        </w:rPr>
        <w:tab/>
      </w:r>
      <w:r w:rsidR="00D21F11">
        <w:rPr>
          <w:rFonts w:ascii="Arial" w:hAnsi="Arial" w:cs="Arial"/>
          <w:b/>
        </w:rPr>
        <w:tab/>
      </w:r>
      <w:r w:rsidR="00D21F11">
        <w:rPr>
          <w:rFonts w:ascii="Arial" w:hAnsi="Arial" w:cs="Arial"/>
          <w:b/>
        </w:rPr>
        <w:tab/>
      </w:r>
      <w:r w:rsidR="00D21F11">
        <w:rPr>
          <w:rFonts w:ascii="Arial" w:hAnsi="Arial" w:cs="Arial"/>
          <w:b/>
        </w:rPr>
        <w:tab/>
      </w:r>
      <w:r w:rsidR="00D21F11">
        <w:rPr>
          <w:rFonts w:ascii="Arial" w:hAnsi="Arial" w:cs="Arial"/>
          <w:b/>
        </w:rPr>
        <w:tab/>
      </w:r>
      <w:r w:rsidR="00D21F11">
        <w:rPr>
          <w:rFonts w:ascii="Arial" w:hAnsi="Arial" w:cs="Arial"/>
          <w:b/>
        </w:rPr>
        <w:tab/>
      </w:r>
      <w:r w:rsidR="00D21F11">
        <w:rPr>
          <w:rFonts w:ascii="Arial" w:hAnsi="Arial" w:cs="Arial"/>
          <w:b/>
          <w:u w:val="single"/>
        </w:rPr>
        <w:t>DUE DATE</w:t>
      </w:r>
    </w:p>
    <w:p w14:paraId="62CA0D37" w14:textId="77777777" w:rsidR="00D21F11" w:rsidRDefault="00D21F11" w:rsidP="00D21F11">
      <w:pPr>
        <w:rPr>
          <w:rFonts w:ascii="Arial" w:hAnsi="Arial" w:cs="Arial"/>
          <w:b/>
          <w:u w:val="single"/>
        </w:rPr>
      </w:pPr>
    </w:p>
    <w:p w14:paraId="1B78D6FD" w14:textId="63937C3E" w:rsidR="005E77BE" w:rsidRPr="00D21F11" w:rsidRDefault="00D21F11" w:rsidP="00D21F11">
      <w:pPr>
        <w:rPr>
          <w:rFonts w:ascii="Arial" w:hAnsi="Arial" w:cs="Arial"/>
        </w:rPr>
      </w:pPr>
      <w:r w:rsidRPr="00D21F11">
        <w:rPr>
          <w:rFonts w:ascii="Arial" w:hAnsi="Arial" w:cs="Arial"/>
        </w:rPr>
        <w:t>1.</w:t>
      </w:r>
      <w:r>
        <w:rPr>
          <w:rFonts w:ascii="Arial" w:hAnsi="Arial" w:cs="Arial"/>
        </w:rPr>
        <w:t xml:space="preserve"> </w:t>
      </w:r>
      <w:r w:rsidR="005E77BE" w:rsidRPr="00D21F11">
        <w:rPr>
          <w:rFonts w:ascii="Arial" w:hAnsi="Arial" w:cs="Arial"/>
        </w:rPr>
        <w:t>Assemble, show proper maintenance steps, and disassemble</w:t>
      </w:r>
      <w:r>
        <w:rPr>
          <w:rFonts w:ascii="Arial" w:hAnsi="Arial" w:cs="Arial"/>
        </w:rPr>
        <w:tab/>
        <w:t>Sept. 13</w:t>
      </w:r>
    </w:p>
    <w:p w14:paraId="05DC6641" w14:textId="77777777" w:rsidR="005E77BE" w:rsidRDefault="005E77BE" w:rsidP="005E77BE">
      <w:pPr>
        <w:rPr>
          <w:rFonts w:ascii="Arial" w:hAnsi="Arial" w:cs="Arial"/>
        </w:rPr>
      </w:pPr>
    </w:p>
    <w:p w14:paraId="734B8F62" w14:textId="482378CA" w:rsidR="005E77BE" w:rsidRPr="00D21F11" w:rsidRDefault="00D21F11" w:rsidP="00D21F11">
      <w:pPr>
        <w:rPr>
          <w:rFonts w:ascii="Arial" w:hAnsi="Arial" w:cs="Arial"/>
        </w:rPr>
      </w:pPr>
      <w:r>
        <w:rPr>
          <w:rFonts w:ascii="Arial" w:hAnsi="Arial" w:cs="Arial"/>
        </w:rPr>
        <w:t xml:space="preserve">2. </w:t>
      </w:r>
      <w:r w:rsidR="005E77BE" w:rsidRPr="00D21F11">
        <w:rPr>
          <w:rFonts w:ascii="Arial" w:hAnsi="Arial" w:cs="Arial"/>
        </w:rPr>
        <w:t xml:space="preserve">8 count </w:t>
      </w:r>
      <w:proofErr w:type="gramStart"/>
      <w:r w:rsidR="005E77BE" w:rsidRPr="00D21F11">
        <w:rPr>
          <w:rFonts w:ascii="Arial" w:hAnsi="Arial" w:cs="Arial"/>
        </w:rPr>
        <w:t>buzz</w:t>
      </w:r>
      <w:proofErr w:type="gramEnd"/>
      <w:r w:rsidR="005E77BE" w:rsidRPr="00D21F11">
        <w:rPr>
          <w:rFonts w:ascii="Arial" w:hAnsi="Arial" w:cs="Arial"/>
        </w:rPr>
        <w:t xml:space="preserve"> on the mouthpiece holding a concert D</w:t>
      </w:r>
      <w:r>
        <w:rPr>
          <w:rFonts w:ascii="Arial" w:hAnsi="Arial" w:cs="Arial"/>
        </w:rPr>
        <w:tab/>
      </w:r>
      <w:r>
        <w:rPr>
          <w:rFonts w:ascii="Arial" w:hAnsi="Arial" w:cs="Arial"/>
        </w:rPr>
        <w:tab/>
        <w:t>Sept. 20</w:t>
      </w:r>
    </w:p>
    <w:p w14:paraId="34C89AE6" w14:textId="77777777" w:rsidR="005E77BE" w:rsidRPr="00133D21" w:rsidRDefault="005E77BE" w:rsidP="005E77BE">
      <w:pPr>
        <w:pStyle w:val="ListParagraph"/>
        <w:rPr>
          <w:rFonts w:ascii="Arial" w:hAnsi="Arial" w:cs="Arial"/>
        </w:rPr>
      </w:pPr>
    </w:p>
    <w:p w14:paraId="0EEB4831" w14:textId="5B92A89E" w:rsidR="005E77BE" w:rsidRPr="00D21F11" w:rsidRDefault="00D21F11" w:rsidP="00D21F11">
      <w:pPr>
        <w:rPr>
          <w:rFonts w:ascii="Arial" w:hAnsi="Arial" w:cs="Arial"/>
        </w:rPr>
      </w:pPr>
      <w:r>
        <w:rPr>
          <w:rFonts w:ascii="Arial" w:hAnsi="Arial" w:cs="Arial"/>
        </w:rPr>
        <w:t xml:space="preserve">3. </w:t>
      </w:r>
      <w:r w:rsidR="005E77BE" w:rsidRPr="00D21F11">
        <w:rPr>
          <w:rFonts w:ascii="Arial" w:hAnsi="Arial" w:cs="Arial"/>
        </w:rPr>
        <w:t>Pg. 4,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Sept. 27</w:t>
      </w:r>
    </w:p>
    <w:p w14:paraId="072EFF3A" w14:textId="77777777" w:rsidR="00D21F11" w:rsidRDefault="00D21F11" w:rsidP="00D21F11">
      <w:pPr>
        <w:rPr>
          <w:rFonts w:ascii="Arial" w:hAnsi="Arial" w:cs="Arial"/>
        </w:rPr>
      </w:pPr>
    </w:p>
    <w:p w14:paraId="1043812E" w14:textId="2B247CFA" w:rsidR="005E77BE" w:rsidRPr="00D21F11" w:rsidRDefault="00D21F11" w:rsidP="00D21F11">
      <w:pPr>
        <w:rPr>
          <w:rFonts w:ascii="Arial" w:hAnsi="Arial" w:cs="Arial"/>
        </w:rPr>
      </w:pPr>
      <w:r>
        <w:rPr>
          <w:rFonts w:ascii="Arial" w:hAnsi="Arial" w:cs="Arial"/>
        </w:rPr>
        <w:t xml:space="preserve">4. </w:t>
      </w:r>
      <w:r w:rsidR="005E77BE" w:rsidRPr="00D21F11">
        <w:rPr>
          <w:rFonts w:ascii="Arial" w:hAnsi="Arial" w:cs="Arial"/>
        </w:rPr>
        <w:t>Pg. 5,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Oct. 4</w:t>
      </w:r>
      <w:bookmarkStart w:id="0" w:name="_GoBack"/>
      <w:bookmarkEnd w:id="0"/>
    </w:p>
    <w:p w14:paraId="08BF81A1" w14:textId="77777777" w:rsidR="005E77BE" w:rsidRPr="00133D21" w:rsidRDefault="005E77BE" w:rsidP="005E77BE">
      <w:pPr>
        <w:rPr>
          <w:rFonts w:ascii="Arial" w:hAnsi="Arial" w:cs="Arial"/>
        </w:rPr>
      </w:pPr>
    </w:p>
    <w:p w14:paraId="35DCAEA4" w14:textId="77777777" w:rsidR="005E77BE" w:rsidRDefault="005E77BE" w:rsidP="005E77BE">
      <w:pPr>
        <w:rPr>
          <w:rFonts w:ascii="Arial" w:hAnsi="Arial" w:cs="Arial"/>
        </w:rPr>
      </w:pPr>
    </w:p>
    <w:p w14:paraId="6082A8CA" w14:textId="77777777" w:rsidR="005B2012" w:rsidRDefault="005B2012"/>
    <w:sectPr w:rsidR="005B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ECA"/>
    <w:multiLevelType w:val="hybridMultilevel"/>
    <w:tmpl w:val="F2C0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227C3"/>
    <w:multiLevelType w:val="hybridMultilevel"/>
    <w:tmpl w:val="525CE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012F8"/>
    <w:multiLevelType w:val="hybridMultilevel"/>
    <w:tmpl w:val="5A86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BE"/>
    <w:rsid w:val="000207DF"/>
    <w:rsid w:val="002875CC"/>
    <w:rsid w:val="005B2012"/>
    <w:rsid w:val="005E77BE"/>
    <w:rsid w:val="00D21F11"/>
    <w:rsid w:val="00F9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22D9"/>
  <w15:chartTrackingRefBased/>
  <w15:docId w15:val="{01E88B13-46F8-4A7A-8649-6C055B52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USD469</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3</cp:revision>
  <dcterms:created xsi:type="dcterms:W3CDTF">2019-08-29T14:31:00Z</dcterms:created>
  <dcterms:modified xsi:type="dcterms:W3CDTF">2019-08-29T20:53:00Z</dcterms:modified>
</cp:coreProperties>
</file>